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D4634" w14:textId="77777777" w:rsidR="00222CF5" w:rsidRDefault="00222CF5" w:rsidP="00222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“</w:t>
      </w:r>
      <w:r w:rsidR="00C936A5">
        <w:rPr>
          <w:rFonts w:ascii="Times New Roman" w:hAnsi="Times New Roman" w:cs="Times New Roman"/>
          <w:b/>
          <w:sz w:val="24"/>
          <w:szCs w:val="24"/>
        </w:rPr>
        <w:t>A Second Course in</w:t>
      </w:r>
      <w:r>
        <w:rPr>
          <w:rFonts w:ascii="Times New Roman" w:hAnsi="Times New Roman" w:cs="Times New Roman"/>
          <w:b/>
          <w:sz w:val="24"/>
          <w:szCs w:val="24"/>
        </w:rPr>
        <w:t xml:space="preserve"> Social Network Analysis Methods and Applications” </w:t>
      </w:r>
    </w:p>
    <w:p w14:paraId="492AFDC0" w14:textId="77777777" w:rsidR="007B3F0F" w:rsidRDefault="00222CF5" w:rsidP="00222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4F6">
        <w:rPr>
          <w:rFonts w:ascii="Times New Roman" w:hAnsi="Times New Roman" w:cs="Times New Roman"/>
          <w:sz w:val="24"/>
          <w:szCs w:val="24"/>
        </w:rPr>
        <w:t>Summer School, 2014</w:t>
      </w:r>
    </w:p>
    <w:p w14:paraId="115585D2" w14:textId="77777777" w:rsidR="00222CF5" w:rsidRPr="0061375D" w:rsidRDefault="00222CF5" w:rsidP="006137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Schedule</w:t>
      </w:r>
      <w:r w:rsidR="0061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75D">
        <w:rPr>
          <w:rFonts w:ascii="Times New Roman" w:hAnsi="Times New Roman" w:cs="Times New Roman"/>
          <w:sz w:val="24"/>
          <w:szCs w:val="24"/>
        </w:rPr>
        <w:t>(Subject to Minor Changes)</w:t>
      </w:r>
    </w:p>
    <w:tbl>
      <w:tblPr>
        <w:tblStyle w:val="TableGrid"/>
        <w:tblW w:w="9835" w:type="dxa"/>
        <w:tblBorders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1620"/>
        <w:gridCol w:w="4680"/>
        <w:gridCol w:w="2160"/>
      </w:tblGrid>
      <w:tr w:rsidR="00BF22A8" w14:paraId="70B4B842" w14:textId="77777777" w:rsidTr="00947498">
        <w:trPr>
          <w:tblHeader/>
        </w:trPr>
        <w:tc>
          <w:tcPr>
            <w:tcW w:w="1375" w:type="dxa"/>
            <w:tcBorders>
              <w:bottom w:val="nil"/>
            </w:tcBorders>
            <w:tcMar>
              <w:top w:w="58" w:type="dxa"/>
              <w:bottom w:w="58" w:type="dxa"/>
            </w:tcMar>
          </w:tcPr>
          <w:p w14:paraId="18FB7F51" w14:textId="77777777" w:rsidR="00BF22A8" w:rsidRPr="00222CF5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  <w:tcBorders>
              <w:bottom w:val="nil"/>
            </w:tcBorders>
            <w:tcMar>
              <w:top w:w="58" w:type="dxa"/>
              <w:bottom w:w="58" w:type="dxa"/>
            </w:tcMar>
          </w:tcPr>
          <w:p w14:paraId="034FF87B" w14:textId="77777777" w:rsidR="00BF22A8" w:rsidRPr="00222CF5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680" w:type="dxa"/>
            <w:tcBorders>
              <w:bottom w:val="nil"/>
            </w:tcBorders>
            <w:tcMar>
              <w:top w:w="58" w:type="dxa"/>
              <w:bottom w:w="58" w:type="dxa"/>
            </w:tcMar>
          </w:tcPr>
          <w:p w14:paraId="2DFC470C" w14:textId="77777777" w:rsidR="00BF22A8" w:rsidRPr="00222CF5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2160" w:type="dxa"/>
            <w:tcBorders>
              <w:bottom w:val="nil"/>
            </w:tcBorders>
            <w:tcMar>
              <w:top w:w="58" w:type="dxa"/>
              <w:bottom w:w="58" w:type="dxa"/>
            </w:tcMar>
          </w:tcPr>
          <w:p w14:paraId="423E7253" w14:textId="77777777" w:rsidR="00BF22A8" w:rsidRPr="00222CF5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Instructor</w:t>
            </w:r>
          </w:p>
        </w:tc>
      </w:tr>
      <w:tr w:rsidR="00BF22A8" w14:paraId="04A031CD" w14:textId="77777777" w:rsidTr="00947498">
        <w:tc>
          <w:tcPr>
            <w:tcW w:w="1375" w:type="dxa"/>
            <w:vMerge w:val="restart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600DC192" w14:textId="77777777" w:rsidR="00BF22A8" w:rsidRPr="00222CF5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  <w:p w14:paraId="0AC7F926" w14:textId="77777777"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DEAFE" w14:textId="77777777" w:rsidR="00BF22A8" w:rsidRPr="00222CF5" w:rsidRDefault="00D41923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August 8</w:t>
            </w:r>
            <w:r w:rsidRPr="00D419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0F1CD0FE" w14:textId="77777777" w:rsidR="00BF22A8" w:rsidRPr="00222CF5" w:rsidRDefault="00712880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9:00-12:0</w:t>
            </w:r>
            <w:r w:rsidR="00D41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5F8A5505" w14:textId="77777777" w:rsidR="00D41923" w:rsidRDefault="00D41923" w:rsidP="00D4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Greetings and Introductions</w:t>
            </w:r>
          </w:p>
          <w:p w14:paraId="58EC9C39" w14:textId="77777777" w:rsidR="00BF22A8" w:rsidRPr="00222CF5" w:rsidRDefault="00D41923" w:rsidP="00D4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purpose, expectations, readings, schedule, assignments</w:t>
            </w:r>
          </w:p>
        </w:tc>
        <w:tc>
          <w:tcPr>
            <w:tcW w:w="216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083216C5" w14:textId="77777777" w:rsidR="00BF22A8" w:rsidRPr="00222CF5" w:rsidRDefault="00D41923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 Team</w:t>
            </w:r>
          </w:p>
        </w:tc>
      </w:tr>
      <w:tr w:rsidR="00BF22A8" w14:paraId="369EB2BD" w14:textId="77777777" w:rsidTr="00947498">
        <w:tc>
          <w:tcPr>
            <w:tcW w:w="1375" w:type="dxa"/>
            <w:vMerge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10A33BB9" w14:textId="77777777"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6136EF2A" w14:textId="77777777"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1381F8A0" w14:textId="77777777" w:rsidR="00BF22A8" w:rsidRDefault="00D41923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MBTI Test</w:t>
            </w:r>
          </w:p>
        </w:tc>
        <w:tc>
          <w:tcPr>
            <w:tcW w:w="216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7C2BC7D8" w14:textId="77777777" w:rsidR="00BF22A8" w:rsidRPr="00222CF5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14:paraId="26ED77A4" w14:textId="77777777" w:rsidTr="00947498">
        <w:tc>
          <w:tcPr>
            <w:tcW w:w="1375" w:type="dxa"/>
            <w:vMerge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013BCD83" w14:textId="77777777"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6E47CDB0" w14:textId="77777777"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53AAD47F" w14:textId="77777777"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Breaking into working groups for projects</w:t>
            </w:r>
          </w:p>
          <w:p w14:paraId="5BA6DF61" w14:textId="77777777" w:rsidR="00D41923" w:rsidRDefault="00D41923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Taking the mystery out of the publication process</w:t>
            </w:r>
          </w:p>
        </w:tc>
        <w:tc>
          <w:tcPr>
            <w:tcW w:w="216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2BD484E0" w14:textId="77777777" w:rsidR="00D41923" w:rsidRDefault="00D41923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A49CA" w14:textId="77777777"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Kuskova</w:t>
            </w:r>
          </w:p>
        </w:tc>
      </w:tr>
      <w:tr w:rsidR="00BF22A8" w14:paraId="1A942C3A" w14:textId="77777777" w:rsidTr="00947498">
        <w:tc>
          <w:tcPr>
            <w:tcW w:w="1375" w:type="dxa"/>
            <w:vMerge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7F139D53" w14:textId="77777777"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2E8775AF" w14:textId="77777777" w:rsidR="00BF22A8" w:rsidRDefault="00712880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</w:t>
            </w:r>
            <w:r w:rsidR="00D41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1DBA9038" w14:textId="77777777" w:rsidR="00BF22A8" w:rsidRDefault="00D41923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(restaurant on the 1</w:t>
            </w:r>
            <w:r w:rsidRPr="00D419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  <w:r w:rsidR="00BF22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193B7F6D" w14:textId="77777777"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14:paraId="28234669" w14:textId="77777777" w:rsidTr="00947498">
        <w:tc>
          <w:tcPr>
            <w:tcW w:w="1375" w:type="dxa"/>
            <w:vMerge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41716651" w14:textId="77777777"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366F0293" w14:textId="77777777" w:rsidR="00BF22A8" w:rsidRDefault="00712880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13:00-16:0</w:t>
            </w:r>
            <w:r w:rsidR="00BF2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5BC29060" w14:textId="77777777" w:rsidR="00BF22A8" w:rsidRDefault="00D41923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review of network concepts</w:t>
            </w:r>
          </w:p>
          <w:p w14:paraId="52299DF2" w14:textId="77777777" w:rsidR="00D41923" w:rsidRDefault="00D41923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Triadic analysis, affiliation networks, </w:t>
            </w:r>
            <w:r w:rsidR="00C936A5"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random </w:t>
            </w:r>
            <w:r w:rsidR="00C936A5">
              <w:rPr>
                <w:rFonts w:ascii="Times New Roman" w:hAnsi="Times New Roman" w:cs="Times New Roman"/>
                <w:sz w:val="24"/>
                <w:szCs w:val="24"/>
              </w:rPr>
              <w:t>(di)graphs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distributions</w:t>
            </w:r>
          </w:p>
        </w:tc>
        <w:tc>
          <w:tcPr>
            <w:tcW w:w="216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219D3C69" w14:textId="77777777" w:rsidR="00BF22A8" w:rsidRDefault="00C936A5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Valentina Kuskova and </w:t>
            </w:r>
            <w:r w:rsidR="00BF22A8">
              <w:rPr>
                <w:rFonts w:ascii="Times New Roman" w:hAnsi="Times New Roman" w:cs="Times New Roman"/>
                <w:sz w:val="24"/>
                <w:szCs w:val="24"/>
              </w:rPr>
              <w:t>Stanley Wasserman</w:t>
            </w:r>
          </w:p>
        </w:tc>
      </w:tr>
      <w:tr w:rsidR="00BF22A8" w14:paraId="72A3D77D" w14:textId="77777777" w:rsidTr="00947498">
        <w:tc>
          <w:tcPr>
            <w:tcW w:w="1375" w:type="dxa"/>
            <w:vMerge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6C5101CF" w14:textId="77777777"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7ABF4FF7" w14:textId="77777777" w:rsidR="00BF22A8" w:rsidRDefault="00D41923" w:rsidP="007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712880">
              <w:rPr>
                <w:rFonts w:ascii="Times New Roman" w:hAnsi="Times New Roman" w:cs="Times New Roman"/>
                <w:sz w:val="24"/>
                <w:szCs w:val="24"/>
              </w:rPr>
              <w:t>00-16:3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186BBAFB" w14:textId="77777777" w:rsidR="00BF22A8" w:rsidRPr="00222CF5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216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77F0F996" w14:textId="77777777"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2D" w14:paraId="2B82761C" w14:textId="77777777" w:rsidTr="00947498">
        <w:tc>
          <w:tcPr>
            <w:tcW w:w="1375" w:type="dxa"/>
            <w:vMerge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128EDB1C" w14:textId="77777777" w:rsidR="0099432D" w:rsidRDefault="0099432D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0D788F07" w14:textId="77777777" w:rsidR="0099432D" w:rsidRDefault="00712880" w:rsidP="007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  <w:tc>
          <w:tcPr>
            <w:tcW w:w="468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6513A874" w14:textId="77777777" w:rsidR="0099432D" w:rsidRDefault="00D41923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Software: R</w:t>
            </w:r>
          </w:p>
        </w:tc>
        <w:tc>
          <w:tcPr>
            <w:tcW w:w="216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3E324AB9" w14:textId="77777777" w:rsidR="00D41923" w:rsidRDefault="00D41923" w:rsidP="0099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Alexander Semenov</w:t>
            </w:r>
          </w:p>
          <w:p w14:paraId="2A697A38" w14:textId="77777777" w:rsidR="00D41923" w:rsidRDefault="00D41923" w:rsidP="0099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BF22A8" w14:paraId="0B0D0114" w14:textId="77777777" w:rsidTr="00947498">
        <w:tc>
          <w:tcPr>
            <w:tcW w:w="1375" w:type="dxa"/>
            <w:vMerge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46F9D9C0" w14:textId="77777777"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7A2382D2" w14:textId="77777777" w:rsidR="00BF22A8" w:rsidRDefault="00712880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</w:tc>
        <w:tc>
          <w:tcPr>
            <w:tcW w:w="468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3F5EBDF5" w14:textId="77777777" w:rsidR="00BF22A8" w:rsidRDefault="00D41923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Dinner (restaurant on the 1</w:t>
            </w:r>
            <w:r w:rsidRPr="00D419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30AA29A9" w14:textId="77777777"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A8" w14:paraId="0F280CFB" w14:textId="77777777" w:rsidTr="00947498">
        <w:tc>
          <w:tcPr>
            <w:tcW w:w="1375" w:type="dxa"/>
            <w:vMerge/>
            <w:tcBorders>
              <w:top w:val="nil"/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0CEF1716" w14:textId="77777777"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4B557105" w14:textId="77777777" w:rsidR="00BF22A8" w:rsidRDefault="00D41923" w:rsidP="00D4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  <w:r w:rsidR="00BF22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21:30 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27DDB857" w14:textId="77777777" w:rsidR="00BF22A8" w:rsidRDefault="00BF22A8" w:rsidP="00D4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on projects</w:t>
            </w:r>
            <w:r w:rsidR="00D41923">
              <w:rPr>
                <w:rFonts w:ascii="Times New Roman" w:hAnsi="Times New Roman" w:cs="Times New Roman"/>
                <w:sz w:val="24"/>
                <w:szCs w:val="24"/>
              </w:rPr>
              <w:t xml:space="preserve"> in groups 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7FF5AE2E" w14:textId="77777777" w:rsidR="009C2822" w:rsidRDefault="0099432D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participants</w:t>
            </w:r>
          </w:p>
        </w:tc>
      </w:tr>
      <w:tr w:rsidR="002A3EE4" w14:paraId="15E3D81E" w14:textId="77777777" w:rsidTr="00947498">
        <w:tc>
          <w:tcPr>
            <w:tcW w:w="1375" w:type="dxa"/>
            <w:vMerge w:val="restart"/>
            <w:tcBorders>
              <w:top w:val="single" w:sz="4" w:space="0" w:color="auto"/>
              <w:bottom w:val="nil"/>
            </w:tcBorders>
            <w:tcMar>
              <w:top w:w="58" w:type="dxa"/>
              <w:bottom w:w="58" w:type="dxa"/>
            </w:tcMar>
          </w:tcPr>
          <w:p w14:paraId="0E86ACD0" w14:textId="77777777" w:rsidR="00BF22A8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  <w:p w14:paraId="5FA060CE" w14:textId="77777777" w:rsidR="00BF22A8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EB659" w14:textId="77777777" w:rsidR="00BF22A8" w:rsidRDefault="00D41923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Saturday, August 9</w:t>
            </w:r>
            <w:r w:rsidRPr="00D419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96434F" w14:textId="77777777" w:rsidR="00BF22A8" w:rsidRP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tcMar>
              <w:top w:w="58" w:type="dxa"/>
              <w:bottom w:w="58" w:type="dxa"/>
            </w:tcMar>
          </w:tcPr>
          <w:p w14:paraId="7AA0F268" w14:textId="77777777" w:rsidR="00BF22A8" w:rsidRPr="00222CF5" w:rsidRDefault="005D73A6" w:rsidP="005D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  <w:tcMar>
              <w:top w:w="58" w:type="dxa"/>
              <w:bottom w:w="58" w:type="dxa"/>
            </w:tcMar>
          </w:tcPr>
          <w:p w14:paraId="0B806F47" w14:textId="77777777" w:rsidR="00BF22A8" w:rsidRPr="00222CF5" w:rsidRDefault="0094749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theoretical development: concepts, constructs, and other things that go bump in the night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tcMar>
              <w:top w:w="58" w:type="dxa"/>
              <w:bottom w:w="58" w:type="dxa"/>
            </w:tcMar>
          </w:tcPr>
          <w:p w14:paraId="5939B50F" w14:textId="77777777" w:rsidR="00BF22A8" w:rsidRDefault="0094749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Kuskova</w:t>
            </w:r>
          </w:p>
        </w:tc>
      </w:tr>
      <w:tr w:rsidR="002A3EE4" w14:paraId="6A51CF39" w14:textId="77777777" w:rsidTr="00947498">
        <w:tc>
          <w:tcPr>
            <w:tcW w:w="1375" w:type="dxa"/>
            <w:vMerge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60E6BE4E" w14:textId="77777777" w:rsidR="00BF22A8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0F1F9426" w14:textId="77777777" w:rsidR="00BF22A8" w:rsidRDefault="005D73A6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468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4983392A" w14:textId="77777777" w:rsidR="00BF22A8" w:rsidRDefault="0094749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(restaurant on the 1</w:t>
            </w:r>
            <w:r w:rsidRPr="00D419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4A34E569" w14:textId="77777777"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EE4" w14:paraId="3070BBC1" w14:textId="77777777" w:rsidTr="00947498">
        <w:tc>
          <w:tcPr>
            <w:tcW w:w="1375" w:type="dxa"/>
            <w:vMerge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5F87B4FE" w14:textId="77777777" w:rsidR="00BF22A8" w:rsidRDefault="00BF22A8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743754B4" w14:textId="77777777" w:rsidR="00BF22A8" w:rsidRDefault="005D73A6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468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09B974D4" w14:textId="77777777" w:rsidR="00BF22A8" w:rsidRPr="00C936A5" w:rsidRDefault="0094749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Exponential Random Graph Models</w:t>
            </w:r>
            <w:r w:rsidR="00C936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36A5">
              <w:rPr>
                <w:rFonts w:ascii="Times New Roman" w:hAnsi="Times New Roman" w:cs="Times New Roman"/>
                <w:i/>
                <w:sz w:val="24"/>
                <w:szCs w:val="24"/>
              </w:rPr>
              <w:t>p*</w:t>
            </w:r>
            <w:r w:rsidR="00C93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2AC3B12C" w14:textId="77777777" w:rsidR="00BF22A8" w:rsidRDefault="00BF22A8" w:rsidP="002A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Wasserman</w:t>
            </w:r>
          </w:p>
        </w:tc>
      </w:tr>
      <w:tr w:rsidR="00712880" w14:paraId="2FEBBB0E" w14:textId="77777777" w:rsidTr="00947498">
        <w:tc>
          <w:tcPr>
            <w:tcW w:w="1375" w:type="dxa"/>
            <w:vMerge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6FDF9BA0" w14:textId="77777777" w:rsidR="00712880" w:rsidRDefault="00712880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70623206" w14:textId="77777777" w:rsidR="00712880" w:rsidRDefault="0071288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468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0225F569" w14:textId="77777777" w:rsidR="00712880" w:rsidRPr="00222CF5" w:rsidRDefault="0071288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216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05447FE9" w14:textId="77777777" w:rsidR="00712880" w:rsidRDefault="0071288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80" w14:paraId="27EE54D1" w14:textId="77777777" w:rsidTr="00947498">
        <w:tc>
          <w:tcPr>
            <w:tcW w:w="1375" w:type="dxa"/>
            <w:vMerge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0173D568" w14:textId="77777777" w:rsidR="00712880" w:rsidRDefault="00712880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53CEAC64" w14:textId="77777777" w:rsidR="00712880" w:rsidRDefault="0071288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  <w:tc>
          <w:tcPr>
            <w:tcW w:w="468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3AB863F7" w14:textId="77777777" w:rsidR="00712880" w:rsidRDefault="0071288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Software: R</w:t>
            </w:r>
          </w:p>
        </w:tc>
        <w:tc>
          <w:tcPr>
            <w:tcW w:w="216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4EDFCA14" w14:textId="77777777" w:rsidR="00712880" w:rsidRDefault="0071288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Alexander Semenov</w:t>
            </w:r>
          </w:p>
          <w:p w14:paraId="7A5848D0" w14:textId="77777777" w:rsidR="00712880" w:rsidRDefault="0071288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712880" w14:paraId="09F6D164" w14:textId="77777777" w:rsidTr="00F728FB">
        <w:tc>
          <w:tcPr>
            <w:tcW w:w="1375" w:type="dxa"/>
            <w:vMerge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7D389623" w14:textId="77777777" w:rsidR="00712880" w:rsidRDefault="00712880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7EE4B01A" w14:textId="77777777" w:rsidR="00712880" w:rsidRDefault="0071288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</w:tc>
        <w:tc>
          <w:tcPr>
            <w:tcW w:w="468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2644CB29" w14:textId="77777777" w:rsidR="00712880" w:rsidRDefault="0071288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Dinner (restaurant on the 1</w:t>
            </w:r>
            <w:r w:rsidRPr="00D419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3832A528" w14:textId="77777777" w:rsidR="00712880" w:rsidRDefault="0071288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50" w14:paraId="13061CF2" w14:textId="77777777" w:rsidTr="00F728FB">
        <w:tc>
          <w:tcPr>
            <w:tcW w:w="1375" w:type="dxa"/>
            <w:tcBorders>
              <w:top w:val="nil"/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5CCBA558" w14:textId="77777777" w:rsidR="00AA3F50" w:rsidRDefault="00AA3F50" w:rsidP="002A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0B930DC5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19:30-21:30 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2383E827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on projects in groups 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166DF2BE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participants</w:t>
            </w:r>
          </w:p>
        </w:tc>
      </w:tr>
    </w:tbl>
    <w:p w14:paraId="6C91330C" w14:textId="77777777" w:rsidR="002A3EE4" w:rsidRDefault="002A3EE4">
      <w:r>
        <w:br w:type="page"/>
      </w:r>
    </w:p>
    <w:tbl>
      <w:tblPr>
        <w:tblStyle w:val="TableGrid"/>
        <w:tblW w:w="10211" w:type="dxa"/>
        <w:tblBorders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1505"/>
        <w:gridCol w:w="4813"/>
        <w:gridCol w:w="2223"/>
      </w:tblGrid>
      <w:tr w:rsidR="00947498" w14:paraId="51F66071" w14:textId="77777777" w:rsidTr="00AA3F50"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tcMar>
              <w:top w:w="58" w:type="dxa"/>
              <w:bottom w:w="58" w:type="dxa"/>
            </w:tcMar>
          </w:tcPr>
          <w:p w14:paraId="196049F9" w14:textId="77777777"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Day 3</w:t>
            </w:r>
          </w:p>
          <w:p w14:paraId="1E029D9E" w14:textId="77777777"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566CD" w14:textId="77777777" w:rsidR="00BF22A8" w:rsidRPr="00BF22A8" w:rsidRDefault="00947498" w:rsidP="0022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Sunday, August 10</w:t>
            </w:r>
            <w:r w:rsidRPr="009474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bottom w:val="nil"/>
            </w:tcBorders>
            <w:tcMar>
              <w:top w:w="58" w:type="dxa"/>
              <w:bottom w:w="58" w:type="dxa"/>
            </w:tcMar>
          </w:tcPr>
          <w:p w14:paraId="7E25AD59" w14:textId="77777777" w:rsidR="00BF22A8" w:rsidRPr="00222CF5" w:rsidRDefault="00712880" w:rsidP="0094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BF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813" w:type="dxa"/>
            <w:tcBorders>
              <w:top w:val="single" w:sz="4" w:space="0" w:color="auto"/>
              <w:bottom w:val="nil"/>
            </w:tcBorders>
            <w:tcMar>
              <w:top w:w="58" w:type="dxa"/>
              <w:bottom w:w="58" w:type="dxa"/>
            </w:tcMar>
          </w:tcPr>
          <w:p w14:paraId="0678183C" w14:textId="77777777" w:rsidR="00BF22A8" w:rsidRPr="00222CF5" w:rsidRDefault="00947498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theoretical development: incorporating network theory into subject matter theorizing</w:t>
            </w:r>
          </w:p>
        </w:tc>
        <w:tc>
          <w:tcPr>
            <w:tcW w:w="2223" w:type="dxa"/>
            <w:tcBorders>
              <w:top w:val="single" w:sz="4" w:space="0" w:color="auto"/>
              <w:bottom w:val="nil"/>
            </w:tcBorders>
            <w:tcMar>
              <w:top w:w="58" w:type="dxa"/>
              <w:bottom w:w="58" w:type="dxa"/>
            </w:tcMar>
          </w:tcPr>
          <w:p w14:paraId="484674A9" w14:textId="77777777" w:rsidR="00BF22A8" w:rsidRDefault="0094749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Kuskova</w:t>
            </w:r>
          </w:p>
        </w:tc>
      </w:tr>
      <w:tr w:rsidR="005D73A6" w14:paraId="7DEC478E" w14:textId="77777777" w:rsidTr="00AA3F50">
        <w:tc>
          <w:tcPr>
            <w:tcW w:w="0" w:type="auto"/>
            <w:vMerge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73DEC236" w14:textId="77777777" w:rsidR="005D73A6" w:rsidRDefault="005D73A6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43CD98CA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4813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416B4AEF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(restaurant on the 1</w:t>
            </w:r>
            <w:r w:rsidRPr="00D419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floor)</w:t>
            </w:r>
          </w:p>
        </w:tc>
        <w:tc>
          <w:tcPr>
            <w:tcW w:w="2223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4C268C97" w14:textId="77777777" w:rsidR="005D73A6" w:rsidRDefault="005D73A6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98" w14:paraId="6D648E95" w14:textId="77777777" w:rsidTr="00AA3F50">
        <w:tc>
          <w:tcPr>
            <w:tcW w:w="0" w:type="auto"/>
            <w:vMerge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6C821675" w14:textId="77777777"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55A47AB7" w14:textId="77777777" w:rsidR="00BF22A8" w:rsidRDefault="0071288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4813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2204B432" w14:textId="77777777" w:rsidR="00BF22A8" w:rsidRDefault="00947498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Longitudinal modeling of social networks</w:t>
            </w:r>
          </w:p>
        </w:tc>
        <w:tc>
          <w:tcPr>
            <w:tcW w:w="2223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2981A35A" w14:textId="77777777" w:rsidR="00BF22A8" w:rsidRDefault="00BF22A8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Wasserman</w:t>
            </w:r>
          </w:p>
        </w:tc>
      </w:tr>
      <w:tr w:rsidR="00712880" w14:paraId="6D194186" w14:textId="77777777" w:rsidTr="00AA3F50">
        <w:tc>
          <w:tcPr>
            <w:tcW w:w="0" w:type="auto"/>
            <w:vMerge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45BED0A1" w14:textId="77777777" w:rsidR="00712880" w:rsidRDefault="00712880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44569CE9" w14:textId="77777777" w:rsidR="00712880" w:rsidRDefault="0071288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4813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49CE6A1D" w14:textId="77777777" w:rsidR="00712880" w:rsidRPr="00222CF5" w:rsidRDefault="0071288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2223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0EC9C1B7" w14:textId="77777777" w:rsidR="00712880" w:rsidRDefault="0071288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80" w14:paraId="19F8FD3E" w14:textId="77777777" w:rsidTr="00AA3F50">
        <w:tc>
          <w:tcPr>
            <w:tcW w:w="0" w:type="auto"/>
            <w:vMerge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7CF3ACC9" w14:textId="77777777" w:rsidR="00712880" w:rsidRDefault="00712880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2B3885A5" w14:textId="77777777" w:rsidR="00712880" w:rsidRDefault="0071288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  <w:tc>
          <w:tcPr>
            <w:tcW w:w="4813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326BD0B3" w14:textId="77777777" w:rsidR="00712880" w:rsidRDefault="0071288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Software: R</w:t>
            </w:r>
          </w:p>
        </w:tc>
        <w:tc>
          <w:tcPr>
            <w:tcW w:w="2223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6D3240FC" w14:textId="77777777" w:rsidR="00712880" w:rsidRDefault="0071288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Alexander Semenov</w:t>
            </w:r>
          </w:p>
          <w:p w14:paraId="3BF3FB35" w14:textId="77777777" w:rsidR="00712880" w:rsidRDefault="0071288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712880" w14:paraId="37A73FC2" w14:textId="77777777" w:rsidTr="00AA3F50">
        <w:tc>
          <w:tcPr>
            <w:tcW w:w="0" w:type="auto"/>
            <w:vMerge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0017F6F7" w14:textId="77777777" w:rsidR="00712880" w:rsidRDefault="00712880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326A0120" w14:textId="77777777" w:rsidR="00712880" w:rsidRDefault="0071288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</w:tc>
        <w:tc>
          <w:tcPr>
            <w:tcW w:w="4813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27BA0697" w14:textId="77777777" w:rsidR="00712880" w:rsidRDefault="0071288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Dinner (restaurant on the 1</w:t>
            </w:r>
            <w:r w:rsidRPr="00D419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floor)</w:t>
            </w:r>
          </w:p>
        </w:tc>
        <w:tc>
          <w:tcPr>
            <w:tcW w:w="2223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269B876E" w14:textId="77777777" w:rsidR="00712880" w:rsidRDefault="0071288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50" w14:paraId="6E93DD0C" w14:textId="77777777" w:rsidTr="00AA3F50">
        <w:tc>
          <w:tcPr>
            <w:tcW w:w="0" w:type="auto"/>
            <w:tcBorders>
              <w:top w:val="nil"/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2645C32E" w14:textId="77777777" w:rsidR="00AA3F50" w:rsidRDefault="00AA3F50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5D5D7D0C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19:30-21:30 </w:t>
            </w:r>
          </w:p>
        </w:tc>
        <w:tc>
          <w:tcPr>
            <w:tcW w:w="4813" w:type="dxa"/>
            <w:tcBorders>
              <w:top w:val="nil"/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66931E2F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on projects in groups </w:t>
            </w:r>
          </w:p>
        </w:tc>
        <w:tc>
          <w:tcPr>
            <w:tcW w:w="2223" w:type="dxa"/>
            <w:tcBorders>
              <w:top w:val="nil"/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34F9CF56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participants</w:t>
            </w:r>
          </w:p>
        </w:tc>
      </w:tr>
      <w:tr w:rsidR="00947498" w14:paraId="07B46812" w14:textId="77777777" w:rsidTr="00AA3F50"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tcMar>
              <w:top w:w="58" w:type="dxa"/>
              <w:bottom w:w="58" w:type="dxa"/>
            </w:tcMar>
          </w:tcPr>
          <w:p w14:paraId="39940826" w14:textId="77777777"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4</w:t>
            </w:r>
          </w:p>
          <w:p w14:paraId="7F097E21" w14:textId="77777777"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38C082" w14:textId="77777777" w:rsidR="00BF22A8" w:rsidRPr="00BF22A8" w:rsidRDefault="00712880" w:rsidP="0022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August 11</w:t>
            </w:r>
            <w:r w:rsidRPr="007128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bottom w:val="nil"/>
            </w:tcBorders>
            <w:tcMar>
              <w:top w:w="58" w:type="dxa"/>
              <w:bottom w:w="58" w:type="dxa"/>
            </w:tcMar>
          </w:tcPr>
          <w:p w14:paraId="5E3E1344" w14:textId="77777777" w:rsidR="00BF22A8" w:rsidRPr="00222CF5" w:rsidRDefault="00AA3F50" w:rsidP="0071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BF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813" w:type="dxa"/>
            <w:tcBorders>
              <w:top w:val="single" w:sz="4" w:space="0" w:color="auto"/>
              <w:bottom w:val="nil"/>
            </w:tcBorders>
            <w:tcMar>
              <w:top w:w="58" w:type="dxa"/>
              <w:bottom w:w="58" w:type="dxa"/>
            </w:tcMar>
          </w:tcPr>
          <w:p w14:paraId="0E7601F4" w14:textId="77777777" w:rsidR="00BF22A8" w:rsidRPr="00222CF5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design: methodological considerations</w:t>
            </w:r>
          </w:p>
        </w:tc>
        <w:tc>
          <w:tcPr>
            <w:tcW w:w="2223" w:type="dxa"/>
            <w:tcBorders>
              <w:top w:val="single" w:sz="4" w:space="0" w:color="auto"/>
              <w:bottom w:val="nil"/>
            </w:tcBorders>
            <w:tcMar>
              <w:top w:w="58" w:type="dxa"/>
              <w:bottom w:w="58" w:type="dxa"/>
            </w:tcMar>
          </w:tcPr>
          <w:p w14:paraId="6035B6D8" w14:textId="77777777" w:rsidR="00BF22A8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Kuskova</w:t>
            </w:r>
          </w:p>
        </w:tc>
      </w:tr>
      <w:tr w:rsidR="005D73A6" w14:paraId="2E0FD0F8" w14:textId="77777777" w:rsidTr="00AA3F50">
        <w:tc>
          <w:tcPr>
            <w:tcW w:w="0" w:type="auto"/>
            <w:vMerge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2F0927B9" w14:textId="77777777" w:rsidR="005D73A6" w:rsidRDefault="005D73A6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0D45ABFE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4813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44E3E333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(restaurant on the 1</w:t>
            </w:r>
            <w:r w:rsidRPr="00D419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floor)</w:t>
            </w:r>
          </w:p>
        </w:tc>
        <w:tc>
          <w:tcPr>
            <w:tcW w:w="2223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758FF0A5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50" w14:paraId="3C9CCC02" w14:textId="77777777" w:rsidTr="00AA3F50">
        <w:tc>
          <w:tcPr>
            <w:tcW w:w="0" w:type="auto"/>
            <w:vMerge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2FD08AA5" w14:textId="77777777" w:rsidR="00AA3F50" w:rsidRDefault="00AA3F50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6E639988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4813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7E05DC15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Longitudinal modeling of social networks</w:t>
            </w:r>
          </w:p>
        </w:tc>
        <w:tc>
          <w:tcPr>
            <w:tcW w:w="2223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41D8FE33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Wasserman</w:t>
            </w:r>
          </w:p>
        </w:tc>
      </w:tr>
      <w:tr w:rsidR="00AA3F50" w14:paraId="495B303A" w14:textId="77777777" w:rsidTr="00AA3F50">
        <w:tc>
          <w:tcPr>
            <w:tcW w:w="0" w:type="auto"/>
            <w:vMerge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664B4EA1" w14:textId="77777777" w:rsidR="00AA3F50" w:rsidRDefault="00AA3F50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72145186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4813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1088761F" w14:textId="77777777" w:rsidR="00AA3F50" w:rsidRPr="00222CF5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2223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5E28413A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50" w14:paraId="2C338F25" w14:textId="77777777" w:rsidTr="00AA3F50">
        <w:tc>
          <w:tcPr>
            <w:tcW w:w="0" w:type="auto"/>
            <w:vMerge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4A55F8F6" w14:textId="77777777" w:rsidR="00AA3F50" w:rsidRDefault="00AA3F50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5F3CD1AD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  <w:tc>
          <w:tcPr>
            <w:tcW w:w="4813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3B44D1A9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Software: R</w:t>
            </w:r>
          </w:p>
        </w:tc>
        <w:tc>
          <w:tcPr>
            <w:tcW w:w="2223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5A2C04E1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Alexander Semenov</w:t>
            </w:r>
          </w:p>
          <w:p w14:paraId="65C40653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AA3F50" w14:paraId="0533553F" w14:textId="77777777" w:rsidTr="00AA3F50">
        <w:tc>
          <w:tcPr>
            <w:tcW w:w="0" w:type="auto"/>
            <w:vMerge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510754FC" w14:textId="77777777" w:rsidR="00AA3F50" w:rsidRDefault="00AA3F50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21541985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</w:tc>
        <w:tc>
          <w:tcPr>
            <w:tcW w:w="4813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3263D238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Dinner (restaurant on the 1</w:t>
            </w:r>
            <w:r w:rsidRPr="00D419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floor)</w:t>
            </w:r>
          </w:p>
        </w:tc>
        <w:tc>
          <w:tcPr>
            <w:tcW w:w="2223" w:type="dxa"/>
            <w:tcBorders>
              <w:top w:val="nil"/>
              <w:bottom w:val="nil"/>
            </w:tcBorders>
            <w:tcMar>
              <w:top w:w="58" w:type="dxa"/>
              <w:bottom w:w="58" w:type="dxa"/>
            </w:tcMar>
          </w:tcPr>
          <w:p w14:paraId="3A846C16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50" w14:paraId="7A700AE9" w14:textId="77777777" w:rsidTr="00AA3F50"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1D5A0FC8" w14:textId="77777777" w:rsidR="00AA3F50" w:rsidRDefault="00AA3F50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231C207C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19:30-21:30 </w:t>
            </w:r>
          </w:p>
        </w:tc>
        <w:tc>
          <w:tcPr>
            <w:tcW w:w="4813" w:type="dxa"/>
            <w:tcBorders>
              <w:top w:val="nil"/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0916EAB3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on projects in groups </w:t>
            </w:r>
          </w:p>
        </w:tc>
        <w:tc>
          <w:tcPr>
            <w:tcW w:w="2223" w:type="dxa"/>
            <w:tcBorders>
              <w:top w:val="nil"/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4F368A9A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participants</w:t>
            </w:r>
          </w:p>
        </w:tc>
      </w:tr>
      <w:tr w:rsidR="00947498" w14:paraId="48EBDACC" w14:textId="77777777" w:rsidTr="00AA3F50"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tcMar>
              <w:top w:w="58" w:type="dxa"/>
              <w:bottom w:w="58" w:type="dxa"/>
            </w:tcMar>
          </w:tcPr>
          <w:p w14:paraId="375F8C19" w14:textId="77777777"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5</w:t>
            </w:r>
          </w:p>
          <w:p w14:paraId="678E73DF" w14:textId="77777777" w:rsidR="00BF22A8" w:rsidRDefault="00BF22A8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01537" w14:textId="77777777" w:rsidR="00BF22A8" w:rsidRPr="00BF22A8" w:rsidRDefault="00AA3F50" w:rsidP="0022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August 12</w:t>
            </w:r>
            <w:r w:rsidRPr="00AA3F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bottom w:val="nil"/>
            </w:tcBorders>
            <w:tcMar>
              <w:top w:w="58" w:type="dxa"/>
              <w:bottom w:w="58" w:type="dxa"/>
            </w:tcMar>
          </w:tcPr>
          <w:p w14:paraId="213ACBB4" w14:textId="77777777" w:rsidR="00BF22A8" w:rsidRPr="00222CF5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4813" w:type="dxa"/>
            <w:tcBorders>
              <w:top w:val="single" w:sz="4" w:space="0" w:color="auto"/>
              <w:bottom w:val="nil"/>
            </w:tcBorders>
            <w:tcMar>
              <w:top w:w="58" w:type="dxa"/>
              <w:bottom w:w="58" w:type="dxa"/>
            </w:tcMar>
          </w:tcPr>
          <w:p w14:paraId="67A5815E" w14:textId="77777777" w:rsidR="00BF22A8" w:rsidRPr="00222CF5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Results, Conclusions and further steps</w:t>
            </w:r>
          </w:p>
        </w:tc>
        <w:tc>
          <w:tcPr>
            <w:tcW w:w="2223" w:type="dxa"/>
            <w:tcBorders>
              <w:top w:val="single" w:sz="4" w:space="0" w:color="auto"/>
              <w:bottom w:val="nil"/>
            </w:tcBorders>
            <w:tcMar>
              <w:top w:w="58" w:type="dxa"/>
              <w:bottom w:w="58" w:type="dxa"/>
            </w:tcMar>
          </w:tcPr>
          <w:p w14:paraId="5360F034" w14:textId="77777777" w:rsidR="00BF22A8" w:rsidRDefault="00AA3F50" w:rsidP="00BF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Kuskova</w:t>
            </w:r>
          </w:p>
        </w:tc>
      </w:tr>
      <w:tr w:rsidR="005D73A6" w14:paraId="0A61456C" w14:textId="77777777" w:rsidTr="00AA3F50">
        <w:tc>
          <w:tcPr>
            <w:tcW w:w="0" w:type="auto"/>
            <w:vMerge/>
            <w:tcBorders>
              <w:top w:val="nil"/>
            </w:tcBorders>
            <w:tcMar>
              <w:top w:w="58" w:type="dxa"/>
              <w:bottom w:w="58" w:type="dxa"/>
            </w:tcMar>
          </w:tcPr>
          <w:p w14:paraId="1B35B122" w14:textId="77777777" w:rsidR="005D73A6" w:rsidRDefault="005D73A6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</w:tcBorders>
            <w:tcMar>
              <w:top w:w="58" w:type="dxa"/>
              <w:bottom w:w="58" w:type="dxa"/>
            </w:tcMar>
          </w:tcPr>
          <w:p w14:paraId="75D923D7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4813" w:type="dxa"/>
            <w:tcBorders>
              <w:top w:val="nil"/>
            </w:tcBorders>
            <w:tcMar>
              <w:top w:w="58" w:type="dxa"/>
              <w:bottom w:w="58" w:type="dxa"/>
            </w:tcMar>
          </w:tcPr>
          <w:p w14:paraId="2640DBAE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(restaurant on the 1</w:t>
            </w:r>
            <w:r w:rsidRPr="00D419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floor)</w:t>
            </w:r>
          </w:p>
        </w:tc>
        <w:tc>
          <w:tcPr>
            <w:tcW w:w="2223" w:type="dxa"/>
            <w:tcBorders>
              <w:top w:val="nil"/>
            </w:tcBorders>
            <w:tcMar>
              <w:top w:w="58" w:type="dxa"/>
              <w:bottom w:w="58" w:type="dxa"/>
            </w:tcMar>
          </w:tcPr>
          <w:p w14:paraId="21385D55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50" w14:paraId="7EA6F62F" w14:textId="77777777" w:rsidTr="00AA3F50">
        <w:tc>
          <w:tcPr>
            <w:tcW w:w="0" w:type="auto"/>
            <w:vMerge/>
            <w:tcMar>
              <w:top w:w="58" w:type="dxa"/>
              <w:bottom w:w="58" w:type="dxa"/>
            </w:tcMar>
          </w:tcPr>
          <w:p w14:paraId="50B0F4E9" w14:textId="77777777" w:rsidR="00AA3F50" w:rsidRDefault="00AA3F50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Mar>
              <w:top w:w="58" w:type="dxa"/>
              <w:bottom w:w="58" w:type="dxa"/>
            </w:tcMar>
          </w:tcPr>
          <w:p w14:paraId="2FB05CB9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4813" w:type="dxa"/>
            <w:tcMar>
              <w:top w:w="58" w:type="dxa"/>
              <w:bottom w:w="58" w:type="dxa"/>
            </w:tcMar>
          </w:tcPr>
          <w:p w14:paraId="1BE1E307" w14:textId="77777777" w:rsidR="00AA3F50" w:rsidRDefault="00C936A5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D73A6">
              <w:rPr>
                <w:rFonts w:ascii="Times New Roman" w:hAnsi="Times New Roman" w:cs="Times New Roman"/>
                <w:sz w:val="24"/>
                <w:szCs w:val="24"/>
              </w:rPr>
              <w:t>lockmodels</w:t>
            </w:r>
            <w:proofErr w:type="spellEnd"/>
            <w:r w:rsidR="005D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positional analyses</w:t>
            </w:r>
          </w:p>
        </w:tc>
        <w:tc>
          <w:tcPr>
            <w:tcW w:w="2223" w:type="dxa"/>
            <w:tcMar>
              <w:top w:w="58" w:type="dxa"/>
              <w:bottom w:w="58" w:type="dxa"/>
            </w:tcMar>
          </w:tcPr>
          <w:p w14:paraId="43CF3166" w14:textId="77777777" w:rsidR="00AA3F50" w:rsidRDefault="00AA3F50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Wasserman</w:t>
            </w:r>
          </w:p>
        </w:tc>
      </w:tr>
      <w:tr w:rsidR="005D73A6" w14:paraId="30E0CC8E" w14:textId="77777777" w:rsidTr="00AA3F50">
        <w:tc>
          <w:tcPr>
            <w:tcW w:w="0" w:type="auto"/>
            <w:vMerge/>
            <w:tcMar>
              <w:top w:w="58" w:type="dxa"/>
              <w:bottom w:w="58" w:type="dxa"/>
            </w:tcMar>
          </w:tcPr>
          <w:p w14:paraId="663F6AFF" w14:textId="77777777" w:rsidR="005D73A6" w:rsidRDefault="005D73A6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Mar>
              <w:top w:w="58" w:type="dxa"/>
              <w:bottom w:w="58" w:type="dxa"/>
            </w:tcMar>
          </w:tcPr>
          <w:p w14:paraId="29F8B7A4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4813" w:type="dxa"/>
            <w:tcMar>
              <w:top w:w="58" w:type="dxa"/>
              <w:bottom w:w="58" w:type="dxa"/>
            </w:tcMar>
          </w:tcPr>
          <w:p w14:paraId="45A9E3D9" w14:textId="77777777" w:rsidR="005D73A6" w:rsidRPr="00222CF5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2223" w:type="dxa"/>
            <w:tcMar>
              <w:top w:w="58" w:type="dxa"/>
              <w:bottom w:w="58" w:type="dxa"/>
            </w:tcMar>
          </w:tcPr>
          <w:p w14:paraId="2196CA6F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A6" w14:paraId="0E10760E" w14:textId="77777777" w:rsidTr="00AA3F50">
        <w:tc>
          <w:tcPr>
            <w:tcW w:w="0" w:type="auto"/>
            <w:vMerge/>
            <w:tcMar>
              <w:top w:w="58" w:type="dxa"/>
              <w:bottom w:w="58" w:type="dxa"/>
            </w:tcMar>
          </w:tcPr>
          <w:p w14:paraId="3B144152" w14:textId="77777777" w:rsidR="005D73A6" w:rsidRDefault="005D73A6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Mar>
              <w:top w:w="58" w:type="dxa"/>
              <w:bottom w:w="58" w:type="dxa"/>
            </w:tcMar>
          </w:tcPr>
          <w:p w14:paraId="131AC98C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16:30-18:30</w:t>
            </w:r>
          </w:p>
        </w:tc>
        <w:tc>
          <w:tcPr>
            <w:tcW w:w="4813" w:type="dxa"/>
            <w:tcMar>
              <w:top w:w="58" w:type="dxa"/>
              <w:bottom w:w="58" w:type="dxa"/>
            </w:tcMar>
          </w:tcPr>
          <w:p w14:paraId="05B2C2C6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Software: R</w:t>
            </w:r>
          </w:p>
        </w:tc>
        <w:tc>
          <w:tcPr>
            <w:tcW w:w="2223" w:type="dxa"/>
            <w:tcMar>
              <w:top w:w="58" w:type="dxa"/>
              <w:bottom w:w="58" w:type="dxa"/>
            </w:tcMar>
          </w:tcPr>
          <w:p w14:paraId="35E6E146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Alexander Semenov</w:t>
            </w:r>
          </w:p>
          <w:p w14:paraId="755D0EDF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Mayorova</w:t>
            </w:r>
          </w:p>
        </w:tc>
      </w:tr>
      <w:tr w:rsidR="005D73A6" w14:paraId="35A6B69A" w14:textId="77777777" w:rsidTr="00AA3F50">
        <w:tc>
          <w:tcPr>
            <w:tcW w:w="0" w:type="auto"/>
            <w:vMerge/>
            <w:tcMar>
              <w:top w:w="58" w:type="dxa"/>
              <w:bottom w:w="58" w:type="dxa"/>
            </w:tcMar>
          </w:tcPr>
          <w:p w14:paraId="288DA013" w14:textId="77777777" w:rsidR="005D73A6" w:rsidRDefault="005D73A6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Mar>
              <w:top w:w="58" w:type="dxa"/>
              <w:bottom w:w="58" w:type="dxa"/>
            </w:tcMar>
          </w:tcPr>
          <w:p w14:paraId="5C42BA17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</w:tc>
        <w:tc>
          <w:tcPr>
            <w:tcW w:w="4813" w:type="dxa"/>
            <w:tcMar>
              <w:top w:w="58" w:type="dxa"/>
              <w:bottom w:w="58" w:type="dxa"/>
            </w:tcMar>
          </w:tcPr>
          <w:p w14:paraId="06E9DF3F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Dinner (restaurant on the 1</w:t>
            </w:r>
            <w:r w:rsidRPr="00D419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floor)</w:t>
            </w:r>
          </w:p>
        </w:tc>
        <w:tc>
          <w:tcPr>
            <w:tcW w:w="2223" w:type="dxa"/>
            <w:tcMar>
              <w:top w:w="58" w:type="dxa"/>
              <w:bottom w:w="58" w:type="dxa"/>
            </w:tcMar>
          </w:tcPr>
          <w:p w14:paraId="55263406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A6" w14:paraId="4C8C4A6E" w14:textId="77777777" w:rsidTr="005D73A6">
        <w:trPr>
          <w:trHeight w:val="446"/>
        </w:trPr>
        <w:tc>
          <w:tcPr>
            <w:tcW w:w="0" w:type="auto"/>
            <w:vMerge/>
            <w:tcBorders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57B8056A" w14:textId="77777777" w:rsidR="005D73A6" w:rsidRDefault="005D73A6" w:rsidP="00222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49B49AAF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19:30-21:30 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309F09FC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on projects in groups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tcMar>
              <w:top w:w="58" w:type="dxa"/>
              <w:bottom w:w="58" w:type="dxa"/>
            </w:tcMar>
          </w:tcPr>
          <w:p w14:paraId="604EDD4A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participants</w:t>
            </w:r>
          </w:p>
        </w:tc>
      </w:tr>
      <w:tr w:rsidR="005D73A6" w14:paraId="49206EB9" w14:textId="77777777" w:rsidTr="00C936A5">
        <w:tc>
          <w:tcPr>
            <w:tcW w:w="0" w:type="auto"/>
            <w:vMerge w:val="restart"/>
            <w:tcBorders>
              <w:top w:val="single" w:sz="4" w:space="0" w:color="auto"/>
            </w:tcBorders>
            <w:tcMar>
              <w:top w:w="58" w:type="dxa"/>
              <w:bottom w:w="58" w:type="dxa"/>
            </w:tcMar>
          </w:tcPr>
          <w:p w14:paraId="3D10430A" w14:textId="77777777" w:rsidR="005D73A6" w:rsidRDefault="005D73A6" w:rsidP="00C93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6</w:t>
            </w:r>
          </w:p>
          <w:p w14:paraId="33E8B1BF" w14:textId="77777777" w:rsidR="005D73A6" w:rsidRPr="005D73A6" w:rsidRDefault="005D73A6" w:rsidP="00C93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7C16F" w14:textId="77777777" w:rsidR="005D73A6" w:rsidRPr="005D73A6" w:rsidRDefault="005D73A6" w:rsidP="00C93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August 13</w:t>
            </w:r>
            <w:r w:rsidRPr="005D73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05" w:type="dxa"/>
            <w:tcBorders>
              <w:top w:val="single" w:sz="4" w:space="0" w:color="auto"/>
              <w:bottom w:val="nil"/>
            </w:tcBorders>
            <w:tcMar>
              <w:top w:w="58" w:type="dxa"/>
              <w:bottom w:w="58" w:type="dxa"/>
            </w:tcMar>
          </w:tcPr>
          <w:p w14:paraId="3BC47905" w14:textId="77777777" w:rsidR="005D73A6" w:rsidRPr="00222CF5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4813" w:type="dxa"/>
            <w:tcBorders>
              <w:top w:val="single" w:sz="4" w:space="0" w:color="auto"/>
              <w:bottom w:val="nil"/>
            </w:tcBorders>
            <w:tcMar>
              <w:top w:w="58" w:type="dxa"/>
              <w:bottom w:w="58" w:type="dxa"/>
            </w:tcMar>
          </w:tcPr>
          <w:p w14:paraId="7B638969" w14:textId="77777777" w:rsidR="005D73A6" w:rsidRPr="00222CF5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Presentations</w:t>
            </w:r>
          </w:p>
        </w:tc>
        <w:tc>
          <w:tcPr>
            <w:tcW w:w="2223" w:type="dxa"/>
            <w:tcBorders>
              <w:top w:val="single" w:sz="4" w:space="0" w:color="auto"/>
              <w:bottom w:val="nil"/>
            </w:tcBorders>
            <w:tcMar>
              <w:top w:w="58" w:type="dxa"/>
              <w:bottom w:w="58" w:type="dxa"/>
            </w:tcMar>
          </w:tcPr>
          <w:p w14:paraId="349B6939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participants</w:t>
            </w:r>
          </w:p>
        </w:tc>
      </w:tr>
      <w:tr w:rsidR="005D73A6" w14:paraId="2DEDD4DF" w14:textId="77777777" w:rsidTr="00C936A5">
        <w:tc>
          <w:tcPr>
            <w:tcW w:w="0" w:type="auto"/>
            <w:vMerge/>
            <w:tcMar>
              <w:top w:w="58" w:type="dxa"/>
              <w:bottom w:w="58" w:type="dxa"/>
            </w:tcMar>
          </w:tcPr>
          <w:p w14:paraId="7C447FD4" w14:textId="77777777" w:rsidR="005D73A6" w:rsidRDefault="005D73A6" w:rsidP="00C93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</w:tcBorders>
            <w:tcMar>
              <w:top w:w="58" w:type="dxa"/>
              <w:bottom w:w="58" w:type="dxa"/>
            </w:tcMar>
          </w:tcPr>
          <w:p w14:paraId="6AE8D2F0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4813" w:type="dxa"/>
            <w:tcBorders>
              <w:top w:val="nil"/>
            </w:tcBorders>
            <w:tcMar>
              <w:top w:w="58" w:type="dxa"/>
              <w:bottom w:w="58" w:type="dxa"/>
            </w:tcMar>
          </w:tcPr>
          <w:p w14:paraId="00F122D3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Extended break (checking out of the hotel)</w:t>
            </w:r>
          </w:p>
        </w:tc>
        <w:tc>
          <w:tcPr>
            <w:tcW w:w="2223" w:type="dxa"/>
            <w:tcBorders>
              <w:top w:val="nil"/>
            </w:tcBorders>
            <w:tcMar>
              <w:top w:w="58" w:type="dxa"/>
              <w:bottom w:w="58" w:type="dxa"/>
            </w:tcMar>
          </w:tcPr>
          <w:p w14:paraId="3DD19FD7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A6" w14:paraId="67224597" w14:textId="77777777" w:rsidTr="00AA3F50">
        <w:tc>
          <w:tcPr>
            <w:tcW w:w="0" w:type="auto"/>
            <w:vMerge/>
            <w:tcMar>
              <w:top w:w="58" w:type="dxa"/>
              <w:bottom w:w="58" w:type="dxa"/>
            </w:tcMar>
          </w:tcPr>
          <w:p w14:paraId="180C452F" w14:textId="77777777" w:rsidR="005D73A6" w:rsidRDefault="005D73A6" w:rsidP="00C93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Mar>
              <w:top w:w="58" w:type="dxa"/>
              <w:bottom w:w="58" w:type="dxa"/>
            </w:tcMar>
          </w:tcPr>
          <w:p w14:paraId="29C6CB35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4813" w:type="dxa"/>
            <w:tcMar>
              <w:top w:w="58" w:type="dxa"/>
              <w:bottom w:w="58" w:type="dxa"/>
            </w:tcMar>
          </w:tcPr>
          <w:p w14:paraId="4A6E6D65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(restaurant on the 1</w:t>
            </w:r>
            <w:r w:rsidRPr="00D419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floor)</w:t>
            </w:r>
          </w:p>
        </w:tc>
        <w:tc>
          <w:tcPr>
            <w:tcW w:w="2223" w:type="dxa"/>
            <w:tcMar>
              <w:top w:w="58" w:type="dxa"/>
              <w:bottom w:w="58" w:type="dxa"/>
            </w:tcMar>
          </w:tcPr>
          <w:p w14:paraId="09679DED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A6" w14:paraId="292B4AD5" w14:textId="77777777" w:rsidTr="00AA3F50">
        <w:tc>
          <w:tcPr>
            <w:tcW w:w="0" w:type="auto"/>
            <w:vMerge/>
            <w:tcMar>
              <w:top w:w="58" w:type="dxa"/>
              <w:bottom w:w="58" w:type="dxa"/>
            </w:tcMar>
          </w:tcPr>
          <w:p w14:paraId="28D4B069" w14:textId="77777777" w:rsidR="005D73A6" w:rsidRDefault="005D73A6" w:rsidP="00C93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Mar>
              <w:top w:w="58" w:type="dxa"/>
              <w:bottom w:w="58" w:type="dxa"/>
            </w:tcMar>
          </w:tcPr>
          <w:p w14:paraId="02807DF8" w14:textId="77777777" w:rsidR="005D73A6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4813" w:type="dxa"/>
            <w:tcMar>
              <w:top w:w="58" w:type="dxa"/>
              <w:bottom w:w="58" w:type="dxa"/>
            </w:tcMar>
          </w:tcPr>
          <w:p w14:paraId="166D540F" w14:textId="77777777" w:rsidR="005D73A6" w:rsidRPr="00222CF5" w:rsidRDefault="005D73A6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Presentations and school conclusion</w:t>
            </w:r>
          </w:p>
        </w:tc>
        <w:tc>
          <w:tcPr>
            <w:tcW w:w="2223" w:type="dxa"/>
            <w:tcMar>
              <w:top w:w="58" w:type="dxa"/>
              <w:bottom w:w="58" w:type="dxa"/>
            </w:tcMar>
          </w:tcPr>
          <w:p w14:paraId="7B3E896E" w14:textId="77777777" w:rsidR="005D73A6" w:rsidRDefault="00786ECA" w:rsidP="00C9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participants, instructor team</w:t>
            </w:r>
          </w:p>
        </w:tc>
      </w:tr>
    </w:tbl>
    <w:p w14:paraId="7CE2893E" w14:textId="77777777" w:rsidR="00222CF5" w:rsidRPr="00222CF5" w:rsidRDefault="00222CF5" w:rsidP="00222CF5">
      <w:pPr>
        <w:rPr>
          <w:b/>
        </w:rPr>
      </w:pPr>
    </w:p>
    <w:p w14:paraId="19B814C0" w14:textId="77777777" w:rsidR="007C0FB1" w:rsidRDefault="007C0FB1"/>
    <w:sectPr w:rsidR="007C0FB1" w:rsidSect="00DA3A2A">
      <w:headerReference w:type="default" r:id="rId8"/>
      <w:headerReference w:type="firs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46811" w14:textId="77777777" w:rsidR="002B3CB7" w:rsidRDefault="002B3CB7" w:rsidP="000C50DD">
      <w:pPr>
        <w:spacing w:after="0" w:line="240" w:lineRule="auto"/>
      </w:pPr>
      <w:r>
        <w:separator/>
      </w:r>
    </w:p>
  </w:endnote>
  <w:endnote w:type="continuationSeparator" w:id="0">
    <w:p w14:paraId="732EF9A3" w14:textId="77777777" w:rsidR="002B3CB7" w:rsidRDefault="002B3CB7" w:rsidP="000C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7D626" w14:textId="77777777" w:rsidR="002B3CB7" w:rsidRDefault="002B3CB7" w:rsidP="000C50DD">
      <w:pPr>
        <w:spacing w:after="0" w:line="240" w:lineRule="auto"/>
      </w:pPr>
      <w:r>
        <w:separator/>
      </w:r>
    </w:p>
  </w:footnote>
  <w:footnote w:type="continuationSeparator" w:id="0">
    <w:p w14:paraId="6DE600FB" w14:textId="77777777" w:rsidR="002B3CB7" w:rsidRDefault="002B3CB7" w:rsidP="000C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2C1F1" w14:textId="77777777" w:rsidR="00C936A5" w:rsidRPr="000C50DD" w:rsidRDefault="00C936A5" w:rsidP="00DA3A2A">
    <w:pPr>
      <w:pStyle w:val="Header"/>
      <w:ind w:left="720" w:firstLine="1440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noProof/>
        <w:color w:val="1F497D" w:themeColor="text2"/>
        <w:sz w:val="24"/>
        <w:szCs w:val="24"/>
      </w:rPr>
      <w:drawing>
        <wp:anchor distT="0" distB="0" distL="114300" distR="114300" simplePos="0" relativeHeight="251663360" behindDoc="1" locked="0" layoutInCell="1" allowOverlap="1" wp14:anchorId="7BCD6300" wp14:editId="115BE599">
          <wp:simplePos x="0" y="0"/>
          <wp:positionH relativeFrom="column">
            <wp:posOffset>-792480</wp:posOffset>
          </wp:positionH>
          <wp:positionV relativeFrom="paragraph">
            <wp:posOffset>-210820</wp:posOffset>
          </wp:positionV>
          <wp:extent cx="1426845" cy="855980"/>
          <wp:effectExtent l="0" t="0" r="1905" b="1270"/>
          <wp:wrapTight wrapText="bothSides">
            <wp:wrapPolygon edited="0">
              <wp:start x="0" y="0"/>
              <wp:lineTo x="0" y="21151"/>
              <wp:lineTo x="21340" y="21151"/>
              <wp:lineTo x="2134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International Laboratory for Applied Network Research</w:t>
    </w:r>
  </w:p>
  <w:p w14:paraId="76A7307C" w14:textId="77777777" w:rsidR="00C936A5" w:rsidRPr="000C50DD" w:rsidRDefault="00C936A5" w:rsidP="00DA3A2A">
    <w:pPr>
      <w:pStyle w:val="Header"/>
      <w:ind w:left="720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National Research University Higher School of Economics</w:t>
    </w:r>
  </w:p>
  <w:p w14:paraId="06FC01A8" w14:textId="77777777" w:rsidR="00C936A5" w:rsidRPr="000C50DD" w:rsidRDefault="00C936A5" w:rsidP="00DA3A2A">
    <w:pPr>
      <w:pStyle w:val="Header"/>
      <w:ind w:left="720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Moscow, Russia</w:t>
    </w:r>
  </w:p>
  <w:p w14:paraId="0CD84035" w14:textId="77777777" w:rsidR="00C936A5" w:rsidRPr="000C50DD" w:rsidRDefault="00C936A5" w:rsidP="000C50DD">
    <w:pPr>
      <w:pStyle w:val="Header"/>
      <w:ind w:left="7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AB603" w14:textId="77777777" w:rsidR="00C936A5" w:rsidRPr="000C50DD" w:rsidRDefault="00C936A5" w:rsidP="009C2822">
    <w:pPr>
      <w:pStyle w:val="Header"/>
      <w:ind w:left="720" w:firstLine="1440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noProof/>
        <w:color w:val="1F497D" w:themeColor="text2"/>
        <w:sz w:val="24"/>
        <w:szCs w:val="24"/>
      </w:rPr>
      <w:drawing>
        <wp:anchor distT="0" distB="0" distL="114300" distR="114300" simplePos="0" relativeHeight="251659264" behindDoc="1" locked="0" layoutInCell="1" allowOverlap="1" wp14:anchorId="0D83D5F5" wp14:editId="15B3D466">
          <wp:simplePos x="0" y="0"/>
          <wp:positionH relativeFrom="column">
            <wp:posOffset>-792480</wp:posOffset>
          </wp:positionH>
          <wp:positionV relativeFrom="paragraph">
            <wp:posOffset>-210820</wp:posOffset>
          </wp:positionV>
          <wp:extent cx="1426845" cy="855980"/>
          <wp:effectExtent l="0" t="0" r="1905" b="1270"/>
          <wp:wrapTight wrapText="bothSides">
            <wp:wrapPolygon edited="0">
              <wp:start x="0" y="0"/>
              <wp:lineTo x="0" y="21151"/>
              <wp:lineTo x="21340" y="21151"/>
              <wp:lineTo x="213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International Laboratory for Applied Network Research</w:t>
    </w:r>
  </w:p>
  <w:p w14:paraId="47554670" w14:textId="77777777" w:rsidR="00C936A5" w:rsidRPr="000C50DD" w:rsidRDefault="00C936A5" w:rsidP="009C2822">
    <w:pPr>
      <w:pStyle w:val="Header"/>
      <w:ind w:left="720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National Research University Higher School of Economics</w:t>
    </w:r>
  </w:p>
  <w:p w14:paraId="2D7C1D1E" w14:textId="77777777" w:rsidR="00C936A5" w:rsidRPr="000C50DD" w:rsidRDefault="00C936A5" w:rsidP="009C2822">
    <w:pPr>
      <w:pStyle w:val="Header"/>
      <w:ind w:left="720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0C50DD">
      <w:rPr>
        <w:rFonts w:ascii="Times New Roman" w:hAnsi="Times New Roman" w:cs="Times New Roman"/>
        <w:b/>
        <w:color w:val="1F497D" w:themeColor="text2"/>
        <w:sz w:val="24"/>
        <w:szCs w:val="24"/>
      </w:rPr>
      <w:t>Moscow, Russia</w:t>
    </w:r>
  </w:p>
  <w:p w14:paraId="0D75D275" w14:textId="77777777" w:rsidR="00C936A5" w:rsidRDefault="00C93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DD"/>
    <w:rsid w:val="000923E5"/>
    <w:rsid w:val="000C50DD"/>
    <w:rsid w:val="001E040F"/>
    <w:rsid w:val="00222CF5"/>
    <w:rsid w:val="002A3EE4"/>
    <w:rsid w:val="002B3CB7"/>
    <w:rsid w:val="00440FEA"/>
    <w:rsid w:val="004D1903"/>
    <w:rsid w:val="005D73A6"/>
    <w:rsid w:val="0061375D"/>
    <w:rsid w:val="00712880"/>
    <w:rsid w:val="00786ECA"/>
    <w:rsid w:val="007B3F0F"/>
    <w:rsid w:val="007C0FB1"/>
    <w:rsid w:val="008D459E"/>
    <w:rsid w:val="00947498"/>
    <w:rsid w:val="0099432D"/>
    <w:rsid w:val="009C2822"/>
    <w:rsid w:val="009E033D"/>
    <w:rsid w:val="00AA3F50"/>
    <w:rsid w:val="00B17AA0"/>
    <w:rsid w:val="00B21ACC"/>
    <w:rsid w:val="00BE2A0B"/>
    <w:rsid w:val="00BF22A8"/>
    <w:rsid w:val="00C87AEC"/>
    <w:rsid w:val="00C936A5"/>
    <w:rsid w:val="00CC47A8"/>
    <w:rsid w:val="00D0657C"/>
    <w:rsid w:val="00D41923"/>
    <w:rsid w:val="00DA3A2A"/>
    <w:rsid w:val="00DC5E3B"/>
    <w:rsid w:val="00EE331D"/>
    <w:rsid w:val="00F728FB"/>
    <w:rsid w:val="00F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B95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DD"/>
  </w:style>
  <w:style w:type="paragraph" w:styleId="Footer">
    <w:name w:val="footer"/>
    <w:basedOn w:val="Normal"/>
    <w:link w:val="FooterChar"/>
    <w:uiPriority w:val="99"/>
    <w:unhideWhenUsed/>
    <w:rsid w:val="000C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DD"/>
  </w:style>
  <w:style w:type="paragraph" w:styleId="BalloonText">
    <w:name w:val="Balloon Text"/>
    <w:basedOn w:val="Normal"/>
    <w:link w:val="BalloonTextChar"/>
    <w:uiPriority w:val="99"/>
    <w:semiHidden/>
    <w:unhideWhenUsed/>
    <w:rsid w:val="000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DD"/>
  </w:style>
  <w:style w:type="paragraph" w:styleId="Footer">
    <w:name w:val="footer"/>
    <w:basedOn w:val="Normal"/>
    <w:link w:val="FooterChar"/>
    <w:uiPriority w:val="99"/>
    <w:unhideWhenUsed/>
    <w:rsid w:val="000C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DD"/>
  </w:style>
  <w:style w:type="paragraph" w:styleId="BalloonText">
    <w:name w:val="Balloon Text"/>
    <w:basedOn w:val="Normal"/>
    <w:link w:val="BalloonTextChar"/>
    <w:uiPriority w:val="99"/>
    <w:semiHidden/>
    <w:unhideWhenUsed/>
    <w:rsid w:val="000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03AE-AB50-4D44-A6FA-D3A2FEB6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2</cp:revision>
  <cp:lastPrinted>2014-08-04T18:20:00Z</cp:lastPrinted>
  <dcterms:created xsi:type="dcterms:W3CDTF">2014-08-05T00:16:00Z</dcterms:created>
  <dcterms:modified xsi:type="dcterms:W3CDTF">2014-08-05T00:16:00Z</dcterms:modified>
</cp:coreProperties>
</file>